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AB" w:rsidRPr="002259AB" w:rsidRDefault="002259AB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59AB">
        <w:rPr>
          <w:rFonts w:ascii="Times New Roman" w:hAnsi="Times New Roman" w:cs="Times New Roman"/>
          <w:b/>
          <w:bCs/>
          <w:sz w:val="28"/>
          <w:szCs w:val="28"/>
        </w:rPr>
        <w:t>Лекция 3.</w:t>
      </w:r>
    </w:p>
    <w:p w:rsidR="002259AB" w:rsidRPr="008C4A95" w:rsidRDefault="008C4A95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Тема: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 w:rsidR="002259AB" w:rsidRPr="008C4A95">
        <w:rPr>
          <w:rFonts w:ascii="Times New Roman" w:hAnsi="Times New Roman" w:cs="Times New Roman"/>
          <w:b/>
          <w:bCs/>
          <w:sz w:val="28"/>
          <w:szCs w:val="28"/>
        </w:rPr>
        <w:t xml:space="preserve"> оформления записи в медкарту анамнеза заболевания и истории жизни больного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259AB" w:rsidRPr="002259AB" w:rsidRDefault="002259AB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A95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2259AB">
        <w:rPr>
          <w:rFonts w:ascii="Times New Roman" w:hAnsi="Times New Roman" w:cs="Times New Roman"/>
          <w:bCs/>
          <w:sz w:val="28"/>
          <w:szCs w:val="28"/>
        </w:rPr>
        <w:t>:</w:t>
      </w:r>
    </w:p>
    <w:p w:rsidR="002259AB" w:rsidRPr="008C4A95" w:rsidRDefault="008C4A95" w:rsidP="008C4A9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оформления в медкарту</w:t>
      </w:r>
      <w:r w:rsidR="002259AB" w:rsidRPr="008C4A95">
        <w:rPr>
          <w:rFonts w:ascii="Times New Roman" w:hAnsi="Times New Roman" w:cs="Times New Roman"/>
          <w:bCs/>
          <w:sz w:val="28"/>
          <w:szCs w:val="28"/>
        </w:rPr>
        <w:t xml:space="preserve"> истории настоящего заболевания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259AB" w:rsidRPr="008C4A95" w:rsidRDefault="002259AB" w:rsidP="008C4A9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A95">
        <w:rPr>
          <w:rFonts w:ascii="Times New Roman" w:hAnsi="Times New Roman" w:cs="Times New Roman"/>
          <w:bCs/>
          <w:sz w:val="28"/>
          <w:szCs w:val="28"/>
        </w:rPr>
        <w:t>Последоват</w:t>
      </w:r>
      <w:r w:rsidR="008C4A95">
        <w:rPr>
          <w:rFonts w:ascii="Times New Roman" w:hAnsi="Times New Roman" w:cs="Times New Roman"/>
          <w:bCs/>
          <w:sz w:val="28"/>
          <w:szCs w:val="28"/>
        </w:rPr>
        <w:t xml:space="preserve">ельность оформления в медкарту </w:t>
      </w:r>
      <w:r w:rsidRPr="008C4A95">
        <w:rPr>
          <w:rFonts w:ascii="Times New Roman" w:hAnsi="Times New Roman" w:cs="Times New Roman"/>
          <w:bCs/>
          <w:sz w:val="28"/>
          <w:szCs w:val="28"/>
        </w:rPr>
        <w:t>истории жизни больного</w:t>
      </w:r>
      <w:r w:rsidR="008C4A95">
        <w:rPr>
          <w:rFonts w:ascii="Times New Roman" w:hAnsi="Times New Roman" w:cs="Times New Roman"/>
          <w:bCs/>
          <w:sz w:val="28"/>
          <w:szCs w:val="28"/>
        </w:rPr>
        <w:t>.</w:t>
      </w:r>
    </w:p>
    <w:p w:rsidR="002259AB" w:rsidRPr="002259AB" w:rsidRDefault="002259AB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9AB" w:rsidRPr="002259AB" w:rsidRDefault="002259AB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9AB">
        <w:rPr>
          <w:rFonts w:ascii="Times New Roman" w:hAnsi="Times New Roman" w:cs="Times New Roman"/>
          <w:bCs/>
          <w:sz w:val="28"/>
          <w:szCs w:val="28"/>
        </w:rPr>
        <w:t xml:space="preserve">1.  </w:t>
      </w:r>
      <w:r w:rsidRPr="006B3374">
        <w:rPr>
          <w:rFonts w:ascii="Times New Roman" w:hAnsi="Times New Roman" w:cs="Times New Roman"/>
          <w:b/>
          <w:bCs/>
          <w:sz w:val="28"/>
          <w:szCs w:val="28"/>
        </w:rPr>
        <w:t>История настоящего заболевания</w:t>
      </w:r>
      <w:r w:rsidRPr="002259A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2259AB">
        <w:rPr>
          <w:rFonts w:ascii="Times New Roman" w:hAnsi="Times New Roman" w:cs="Times New Roman"/>
          <w:bCs/>
          <w:sz w:val="28"/>
          <w:szCs w:val="28"/>
        </w:rPr>
        <w:t>Anamnesis</w:t>
      </w:r>
      <w:proofErr w:type="spellEnd"/>
      <w:r w:rsidRPr="002259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59AB">
        <w:rPr>
          <w:rFonts w:ascii="Times New Roman" w:hAnsi="Times New Roman" w:cs="Times New Roman"/>
          <w:bCs/>
          <w:sz w:val="28"/>
          <w:szCs w:val="28"/>
        </w:rPr>
        <w:t>morbi</w:t>
      </w:r>
      <w:proofErr w:type="spellEnd"/>
      <w:r w:rsidRPr="002259AB">
        <w:rPr>
          <w:rFonts w:ascii="Times New Roman" w:hAnsi="Times New Roman" w:cs="Times New Roman"/>
          <w:bCs/>
          <w:sz w:val="28"/>
          <w:szCs w:val="28"/>
        </w:rPr>
        <w:t>) является 3-</w:t>
      </w:r>
      <w:r w:rsidR="008C4A95">
        <w:rPr>
          <w:rFonts w:ascii="Times New Roman" w:hAnsi="Times New Roman" w:cs="Times New Roman"/>
          <w:bCs/>
          <w:sz w:val="28"/>
          <w:szCs w:val="28"/>
        </w:rPr>
        <w:t>м разделом в медицинской карте.</w:t>
      </w:r>
      <w:r w:rsidRPr="002259AB">
        <w:rPr>
          <w:rFonts w:ascii="Times New Roman" w:hAnsi="Times New Roman" w:cs="Times New Roman"/>
          <w:bCs/>
          <w:sz w:val="28"/>
          <w:szCs w:val="28"/>
        </w:rPr>
        <w:t xml:space="preserve"> В этом разделе подробно в хронологической последовательности описывается возникновение, течение и развитие настоящего заболевания от первых его проявлений до момента обследования. </w:t>
      </w:r>
    </w:p>
    <w:p w:rsidR="002259AB" w:rsidRPr="002259AB" w:rsidRDefault="002259AB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9AB">
        <w:rPr>
          <w:rFonts w:ascii="Times New Roman" w:hAnsi="Times New Roman" w:cs="Times New Roman"/>
          <w:bCs/>
          <w:sz w:val="28"/>
          <w:szCs w:val="28"/>
        </w:rPr>
        <w:t>При заполнении этого раздела истории болезни, перед врачом стоят следующие задачи:</w:t>
      </w:r>
    </w:p>
    <w:p w:rsidR="002259AB" w:rsidRPr="002259AB" w:rsidRDefault="002259AB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9AB">
        <w:rPr>
          <w:rFonts w:ascii="Times New Roman" w:hAnsi="Times New Roman" w:cs="Times New Roman"/>
          <w:bCs/>
          <w:sz w:val="28"/>
          <w:szCs w:val="28"/>
        </w:rPr>
        <w:t xml:space="preserve">1) Установить начало заболевания и тем самым определить длительность </w:t>
      </w:r>
      <w:r w:rsidR="008C4A95">
        <w:rPr>
          <w:rFonts w:ascii="Times New Roman" w:hAnsi="Times New Roman" w:cs="Times New Roman"/>
          <w:bCs/>
          <w:sz w:val="28"/>
          <w:szCs w:val="28"/>
        </w:rPr>
        <w:t>болезни</w:t>
      </w:r>
      <w:r w:rsidRPr="002259AB">
        <w:rPr>
          <w:rFonts w:ascii="Times New Roman" w:hAnsi="Times New Roman" w:cs="Times New Roman"/>
          <w:bCs/>
          <w:sz w:val="28"/>
          <w:szCs w:val="28"/>
        </w:rPr>
        <w:t xml:space="preserve"> и возраст, в котором пациент заболел.</w:t>
      </w:r>
    </w:p>
    <w:p w:rsidR="002259AB" w:rsidRPr="002259AB" w:rsidRDefault="002259AB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9AB">
        <w:rPr>
          <w:rFonts w:ascii="Times New Roman" w:hAnsi="Times New Roman" w:cs="Times New Roman"/>
          <w:bCs/>
          <w:sz w:val="28"/>
          <w:szCs w:val="28"/>
        </w:rPr>
        <w:t>2) Проследить за развитием жалоб;</w:t>
      </w:r>
    </w:p>
    <w:p w:rsidR="002259AB" w:rsidRPr="002259AB" w:rsidRDefault="002259AB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9AB">
        <w:rPr>
          <w:rFonts w:ascii="Times New Roman" w:hAnsi="Times New Roman" w:cs="Times New Roman"/>
          <w:bCs/>
          <w:sz w:val="28"/>
          <w:szCs w:val="28"/>
        </w:rPr>
        <w:t>3) Выявить методы лечения до курации и эффективность их;</w:t>
      </w:r>
    </w:p>
    <w:p w:rsidR="002259AB" w:rsidRPr="002259AB" w:rsidRDefault="002259AB" w:rsidP="008C4A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9AB">
        <w:rPr>
          <w:rFonts w:ascii="Times New Roman" w:hAnsi="Times New Roman" w:cs="Times New Roman"/>
          <w:bCs/>
          <w:sz w:val="28"/>
          <w:szCs w:val="28"/>
        </w:rPr>
        <w:t>4) Сделать вывод о том, про</w:t>
      </w:r>
      <w:r w:rsidR="008C4A95">
        <w:rPr>
          <w:rFonts w:ascii="Times New Roman" w:hAnsi="Times New Roman" w:cs="Times New Roman"/>
          <w:bCs/>
          <w:sz w:val="28"/>
          <w:szCs w:val="28"/>
        </w:rPr>
        <w:t>грессирует заболевание или нет.</w:t>
      </w:r>
    </w:p>
    <w:p w:rsidR="008C4A95" w:rsidRDefault="002259AB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9AB">
        <w:rPr>
          <w:rFonts w:ascii="Times New Roman" w:hAnsi="Times New Roman" w:cs="Times New Roman"/>
          <w:bCs/>
          <w:sz w:val="28"/>
          <w:szCs w:val="28"/>
        </w:rPr>
        <w:t xml:space="preserve">В этом разделе должны найти отражение начало заболевания, дальнейшее его развитие до настоящего времени. </w:t>
      </w:r>
    </w:p>
    <w:p w:rsidR="002259AB" w:rsidRPr="002259AB" w:rsidRDefault="002259AB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9AB">
        <w:rPr>
          <w:rFonts w:ascii="Times New Roman" w:hAnsi="Times New Roman" w:cs="Times New Roman"/>
          <w:bCs/>
          <w:sz w:val="28"/>
          <w:szCs w:val="28"/>
        </w:rPr>
        <w:t>Известно, что большинство терапевтич</w:t>
      </w:r>
      <w:r w:rsidR="008C4A95">
        <w:rPr>
          <w:rFonts w:ascii="Times New Roman" w:hAnsi="Times New Roman" w:cs="Times New Roman"/>
          <w:bCs/>
          <w:sz w:val="28"/>
          <w:szCs w:val="28"/>
        </w:rPr>
        <w:t>еских заболеваний протекают дли</w:t>
      </w:r>
      <w:r w:rsidRPr="002259AB">
        <w:rPr>
          <w:rFonts w:ascii="Times New Roman" w:hAnsi="Times New Roman" w:cs="Times New Roman"/>
          <w:bCs/>
          <w:sz w:val="28"/>
          <w:szCs w:val="28"/>
        </w:rPr>
        <w:t>тельно и являются хроническими. Они наиболее полно проявляют себя в п</w:t>
      </w:r>
      <w:r w:rsidR="008C4A95">
        <w:rPr>
          <w:rFonts w:ascii="Times New Roman" w:hAnsi="Times New Roman" w:cs="Times New Roman"/>
          <w:bCs/>
          <w:sz w:val="28"/>
          <w:szCs w:val="28"/>
        </w:rPr>
        <w:t>ериод рецидива или обострений, п</w:t>
      </w:r>
      <w:r w:rsidRPr="002259AB">
        <w:rPr>
          <w:rFonts w:ascii="Times New Roman" w:hAnsi="Times New Roman" w:cs="Times New Roman"/>
          <w:bCs/>
          <w:sz w:val="28"/>
          <w:szCs w:val="28"/>
        </w:rPr>
        <w:t>оэтому при беседе с больным выясняются начало заболевания и его первые симптомы, уточняются возможные причины болезни и те обстоятельства, которые непосредственно ей предшествовали. Необходимо установить их связь - причинную или предр</w:t>
      </w:r>
      <w:r w:rsidR="006B3374">
        <w:rPr>
          <w:rFonts w:ascii="Times New Roman" w:hAnsi="Times New Roman" w:cs="Times New Roman"/>
          <w:bCs/>
          <w:sz w:val="28"/>
          <w:szCs w:val="28"/>
        </w:rPr>
        <w:t>асполагающую к данному заболева</w:t>
      </w:r>
      <w:r w:rsidRPr="002259AB">
        <w:rPr>
          <w:rFonts w:ascii="Times New Roman" w:hAnsi="Times New Roman" w:cs="Times New Roman"/>
          <w:bCs/>
          <w:sz w:val="28"/>
          <w:szCs w:val="28"/>
        </w:rPr>
        <w:t>нию (охлаждение, психическое или физическое напряжение, физическая или психическая трав</w:t>
      </w:r>
      <w:r w:rsidR="006B3374">
        <w:rPr>
          <w:rFonts w:ascii="Times New Roman" w:hAnsi="Times New Roman" w:cs="Times New Roman"/>
          <w:bCs/>
          <w:sz w:val="28"/>
          <w:szCs w:val="28"/>
        </w:rPr>
        <w:t>ма, стресс, депрессия, погрешно</w:t>
      </w:r>
      <w:r w:rsidRPr="002259AB">
        <w:rPr>
          <w:rFonts w:ascii="Times New Roman" w:hAnsi="Times New Roman" w:cs="Times New Roman"/>
          <w:bCs/>
          <w:sz w:val="28"/>
          <w:szCs w:val="28"/>
        </w:rPr>
        <w:t xml:space="preserve">сти в еде, инфекции и т.д.). Следует уточнить ход развития патологического процесса от момента появления первых симптомов до настоящего времени. Важно проследить, в какой последовательности и в каком сочетании появлялись новые признаки </w:t>
      </w:r>
      <w:r w:rsidR="006B3374">
        <w:rPr>
          <w:rFonts w:ascii="Times New Roman" w:hAnsi="Times New Roman" w:cs="Times New Roman"/>
          <w:bCs/>
          <w:sz w:val="28"/>
          <w:szCs w:val="28"/>
        </w:rPr>
        <w:t xml:space="preserve">болезни; как развивалась </w:t>
      </w:r>
      <w:r w:rsidRPr="002259AB">
        <w:rPr>
          <w:rFonts w:ascii="Times New Roman" w:hAnsi="Times New Roman" w:cs="Times New Roman"/>
          <w:bCs/>
          <w:sz w:val="28"/>
          <w:szCs w:val="28"/>
        </w:rPr>
        <w:t>болезнь - внез</w:t>
      </w:r>
      <w:r w:rsidR="006B3374">
        <w:rPr>
          <w:rFonts w:ascii="Times New Roman" w:hAnsi="Times New Roman" w:cs="Times New Roman"/>
          <w:bCs/>
          <w:sz w:val="28"/>
          <w:szCs w:val="28"/>
        </w:rPr>
        <w:t>апно или постепенно, пе</w:t>
      </w:r>
      <w:r w:rsidRPr="002259AB">
        <w:rPr>
          <w:rFonts w:ascii="Times New Roman" w:hAnsi="Times New Roman" w:cs="Times New Roman"/>
          <w:bCs/>
          <w:sz w:val="28"/>
          <w:szCs w:val="28"/>
        </w:rPr>
        <w:t>риодичес</w:t>
      </w:r>
      <w:r w:rsidR="006B3374">
        <w:rPr>
          <w:rFonts w:ascii="Times New Roman" w:hAnsi="Times New Roman" w:cs="Times New Roman"/>
          <w:bCs/>
          <w:sz w:val="28"/>
          <w:szCs w:val="28"/>
        </w:rPr>
        <w:t>ки обостряясь или медленно прог</w:t>
      </w:r>
      <w:r w:rsidRPr="002259AB">
        <w:rPr>
          <w:rFonts w:ascii="Times New Roman" w:hAnsi="Times New Roman" w:cs="Times New Roman"/>
          <w:bCs/>
          <w:sz w:val="28"/>
          <w:szCs w:val="28"/>
        </w:rPr>
        <w:t>ре</w:t>
      </w:r>
      <w:r w:rsidR="006B3374">
        <w:rPr>
          <w:rFonts w:ascii="Times New Roman" w:hAnsi="Times New Roman" w:cs="Times New Roman"/>
          <w:bCs/>
          <w:sz w:val="28"/>
          <w:szCs w:val="28"/>
        </w:rPr>
        <w:t>ссируя; указать причины обостре</w:t>
      </w:r>
      <w:r w:rsidRPr="002259AB">
        <w:rPr>
          <w:rFonts w:ascii="Times New Roman" w:hAnsi="Times New Roman" w:cs="Times New Roman"/>
          <w:bCs/>
          <w:sz w:val="28"/>
          <w:szCs w:val="28"/>
        </w:rPr>
        <w:t>ний, частоту рецидивов и конкретное их проя</w:t>
      </w:r>
      <w:r w:rsidR="006B3374">
        <w:rPr>
          <w:rFonts w:ascii="Times New Roman" w:hAnsi="Times New Roman" w:cs="Times New Roman"/>
          <w:bCs/>
          <w:sz w:val="28"/>
          <w:szCs w:val="28"/>
        </w:rPr>
        <w:t>вление, продолжительность ремис</w:t>
      </w:r>
      <w:r w:rsidRPr="002259AB">
        <w:rPr>
          <w:rFonts w:ascii="Times New Roman" w:hAnsi="Times New Roman" w:cs="Times New Roman"/>
          <w:bCs/>
          <w:sz w:val="28"/>
          <w:szCs w:val="28"/>
        </w:rPr>
        <w:t>сии.</w:t>
      </w:r>
    </w:p>
    <w:p w:rsidR="002259AB" w:rsidRPr="002259AB" w:rsidRDefault="006B337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подробно указываются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 xml:space="preserve"> мероприятия (лекарственная терапия, народные средства и т.д.), к которым прибегал больной </w:t>
      </w:r>
      <w:r>
        <w:rPr>
          <w:rFonts w:ascii="Times New Roman" w:hAnsi="Times New Roman" w:cs="Times New Roman"/>
          <w:bCs/>
          <w:sz w:val="28"/>
          <w:szCs w:val="28"/>
        </w:rPr>
        <w:t>для облегчения своего состояния, их эффективность, отмечается, к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 xml:space="preserve">огда впервые </w:t>
      </w:r>
      <w:r>
        <w:rPr>
          <w:rFonts w:ascii="Times New Roman" w:hAnsi="Times New Roman" w:cs="Times New Roman"/>
          <w:bCs/>
          <w:sz w:val="28"/>
          <w:szCs w:val="28"/>
        </w:rPr>
        <w:t>пациент обратился к врачу, ка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кие диагностические исследования проводились, результаты этих исследований. Необходимо проанализировать характер проводившегося ранее лечения и его частоту,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продолжительность, результат, выяснить индивидуальную чувстви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тельность и непереносимость от</w:t>
      </w:r>
      <w:r>
        <w:rPr>
          <w:rFonts w:ascii="Times New Roman" w:hAnsi="Times New Roman" w:cs="Times New Roman"/>
          <w:bCs/>
          <w:sz w:val="28"/>
          <w:szCs w:val="28"/>
        </w:rPr>
        <w:t>дельных лекарственных средств, у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казать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 xml:space="preserve"> какими симптомами сопровождалась отрицательная (побочная или аллергическая) реакция на лекарство (зуд кожи, кр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апивница, отек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Квинке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т.д.), в каких кли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никах о</w:t>
      </w:r>
      <w:r>
        <w:rPr>
          <w:rFonts w:ascii="Times New Roman" w:hAnsi="Times New Roman" w:cs="Times New Roman"/>
          <w:bCs/>
          <w:sz w:val="28"/>
          <w:szCs w:val="28"/>
        </w:rPr>
        <w:t>бследовался и лечился больной, к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 xml:space="preserve">огда последний раз он лежал в стационаре и 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проводилось ли ему обследование по данному заболеванию, а при необходимости, и по сопутствующим заболеваниям. </w:t>
      </w:r>
    </w:p>
    <w:p w:rsidR="002259AB" w:rsidRPr="002259AB" w:rsidRDefault="002259AB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9AB">
        <w:rPr>
          <w:rFonts w:ascii="Times New Roman" w:hAnsi="Times New Roman" w:cs="Times New Roman"/>
          <w:bCs/>
          <w:sz w:val="28"/>
          <w:szCs w:val="28"/>
        </w:rPr>
        <w:t>Схем</w:t>
      </w:r>
      <w:r w:rsidR="006B3374">
        <w:rPr>
          <w:rFonts w:ascii="Times New Roman" w:hAnsi="Times New Roman" w:cs="Times New Roman"/>
          <w:bCs/>
          <w:sz w:val="28"/>
          <w:szCs w:val="28"/>
        </w:rPr>
        <w:t>а написания истории заболевания:</w:t>
      </w:r>
    </w:p>
    <w:p w:rsidR="002259AB" w:rsidRPr="002259AB" w:rsidRDefault="002259AB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9AB">
        <w:rPr>
          <w:rFonts w:ascii="Times New Roman" w:hAnsi="Times New Roman" w:cs="Times New Roman"/>
          <w:bCs/>
          <w:sz w:val="28"/>
          <w:szCs w:val="28"/>
        </w:rPr>
        <w:t>1. Когда и при каких обстоятельствах возникло заболевание.</w:t>
      </w:r>
    </w:p>
    <w:p w:rsidR="002259AB" w:rsidRPr="002259AB" w:rsidRDefault="002259AB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9AB">
        <w:rPr>
          <w:rFonts w:ascii="Times New Roman" w:hAnsi="Times New Roman" w:cs="Times New Roman"/>
          <w:bCs/>
          <w:sz w:val="28"/>
          <w:szCs w:val="28"/>
        </w:rPr>
        <w:t>2. С чем сам больной связывает свое заболевание (переутомление, переохлаждение, психическая травма, интоксикации, инфекции, погрешности в диете и т. д.).</w:t>
      </w:r>
    </w:p>
    <w:p w:rsidR="002259AB" w:rsidRPr="002259AB" w:rsidRDefault="002259AB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9AB">
        <w:rPr>
          <w:rFonts w:ascii="Times New Roman" w:hAnsi="Times New Roman" w:cs="Times New Roman"/>
          <w:bCs/>
          <w:sz w:val="28"/>
          <w:szCs w:val="28"/>
        </w:rPr>
        <w:t>3. Начало заболевания (острое или постепенное).</w:t>
      </w:r>
    </w:p>
    <w:p w:rsidR="002259AB" w:rsidRPr="002259AB" w:rsidRDefault="002259AB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9AB">
        <w:rPr>
          <w:rFonts w:ascii="Times New Roman" w:hAnsi="Times New Roman" w:cs="Times New Roman"/>
          <w:bCs/>
          <w:sz w:val="28"/>
          <w:szCs w:val="28"/>
        </w:rPr>
        <w:t>4. Первые симптомы.</w:t>
      </w:r>
    </w:p>
    <w:p w:rsidR="002259AB" w:rsidRPr="002259AB" w:rsidRDefault="002259AB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9AB">
        <w:rPr>
          <w:rFonts w:ascii="Times New Roman" w:hAnsi="Times New Roman" w:cs="Times New Roman"/>
          <w:bCs/>
          <w:sz w:val="28"/>
          <w:szCs w:val="28"/>
        </w:rPr>
        <w:t>5. Подробно, в хронологической последовательности описать динамику первых симптомов, а также появление новых симптомов и их дальнейшее развитие.</w:t>
      </w:r>
    </w:p>
    <w:p w:rsidR="002259AB" w:rsidRPr="002259AB" w:rsidRDefault="002259AB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9AB">
        <w:rPr>
          <w:rFonts w:ascii="Times New Roman" w:hAnsi="Times New Roman" w:cs="Times New Roman"/>
          <w:bCs/>
          <w:sz w:val="28"/>
          <w:szCs w:val="28"/>
        </w:rPr>
        <w:t>6. При хроническом течении заболевания следует выяснить причины и частоту обострений, а также уточнить, прогрессирует или нет заболевание по мере обострений.</w:t>
      </w:r>
    </w:p>
    <w:p w:rsidR="002259AB" w:rsidRPr="002259AB" w:rsidRDefault="002259AB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9AB">
        <w:rPr>
          <w:rFonts w:ascii="Times New Roman" w:hAnsi="Times New Roman" w:cs="Times New Roman"/>
          <w:bCs/>
          <w:sz w:val="28"/>
          <w:szCs w:val="28"/>
        </w:rPr>
        <w:t>7. Когда впервые обр</w:t>
      </w:r>
      <w:r w:rsidR="006B3374">
        <w:rPr>
          <w:rFonts w:ascii="Times New Roman" w:hAnsi="Times New Roman" w:cs="Times New Roman"/>
          <w:bCs/>
          <w:sz w:val="28"/>
          <w:szCs w:val="28"/>
        </w:rPr>
        <w:t>атился за медицинской помощью, г</w:t>
      </w:r>
      <w:r w:rsidRPr="002259AB">
        <w:rPr>
          <w:rFonts w:ascii="Times New Roman" w:hAnsi="Times New Roman" w:cs="Times New Roman"/>
          <w:bCs/>
          <w:sz w:val="28"/>
          <w:szCs w:val="28"/>
        </w:rPr>
        <w:t>де и чем (если э</w:t>
      </w:r>
      <w:r w:rsidR="006B3374">
        <w:rPr>
          <w:rFonts w:ascii="Times New Roman" w:hAnsi="Times New Roman" w:cs="Times New Roman"/>
          <w:bCs/>
          <w:sz w:val="28"/>
          <w:szCs w:val="28"/>
        </w:rPr>
        <w:t>то известно больному) лечился, б</w:t>
      </w:r>
      <w:r w:rsidRPr="002259AB">
        <w:rPr>
          <w:rFonts w:ascii="Times New Roman" w:hAnsi="Times New Roman" w:cs="Times New Roman"/>
          <w:bCs/>
          <w:sz w:val="28"/>
          <w:szCs w:val="28"/>
        </w:rPr>
        <w:t>ыл ли эффект от лечения и в чем он проявлялся.</w:t>
      </w:r>
    </w:p>
    <w:p w:rsidR="002259AB" w:rsidRPr="002259AB" w:rsidRDefault="002259AB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9AB">
        <w:rPr>
          <w:rFonts w:ascii="Times New Roman" w:hAnsi="Times New Roman" w:cs="Times New Roman"/>
          <w:bCs/>
          <w:sz w:val="28"/>
          <w:szCs w:val="28"/>
        </w:rPr>
        <w:t xml:space="preserve">8. Находился ли </w:t>
      </w:r>
      <w:r w:rsidR="006B3374">
        <w:rPr>
          <w:rFonts w:ascii="Times New Roman" w:hAnsi="Times New Roman" w:cs="Times New Roman"/>
          <w:bCs/>
          <w:sz w:val="28"/>
          <w:szCs w:val="28"/>
        </w:rPr>
        <w:t>пациент на диспансерном учете, п</w:t>
      </w:r>
      <w:r w:rsidRPr="002259AB">
        <w:rPr>
          <w:rFonts w:ascii="Times New Roman" w:hAnsi="Times New Roman" w:cs="Times New Roman"/>
          <w:bCs/>
          <w:sz w:val="28"/>
          <w:szCs w:val="28"/>
        </w:rPr>
        <w:t>олуча</w:t>
      </w:r>
      <w:r w:rsidR="006B3374">
        <w:rPr>
          <w:rFonts w:ascii="Times New Roman" w:hAnsi="Times New Roman" w:cs="Times New Roman"/>
          <w:bCs/>
          <w:sz w:val="28"/>
          <w:szCs w:val="28"/>
        </w:rPr>
        <w:t>л ли профилактическое лечение, е</w:t>
      </w:r>
      <w:r w:rsidRPr="002259AB">
        <w:rPr>
          <w:rFonts w:ascii="Times New Roman" w:hAnsi="Times New Roman" w:cs="Times New Roman"/>
          <w:bCs/>
          <w:sz w:val="28"/>
          <w:szCs w:val="28"/>
        </w:rPr>
        <w:t>сли получал, то - какое и когда.</w:t>
      </w:r>
    </w:p>
    <w:p w:rsidR="002259AB" w:rsidRPr="002259AB" w:rsidRDefault="002259AB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9AB">
        <w:rPr>
          <w:rFonts w:ascii="Times New Roman" w:hAnsi="Times New Roman" w:cs="Times New Roman"/>
          <w:bCs/>
          <w:sz w:val="28"/>
          <w:szCs w:val="28"/>
        </w:rPr>
        <w:t>9. Последнее обострение (при хронических заболеваниях). Причины, время его наступления, симптомы, проводимое лечение и обследование.</w:t>
      </w:r>
    </w:p>
    <w:p w:rsidR="002259AB" w:rsidRPr="002259AB" w:rsidRDefault="002259AB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9AB">
        <w:rPr>
          <w:rFonts w:ascii="Times New Roman" w:hAnsi="Times New Roman" w:cs="Times New Roman"/>
          <w:bCs/>
          <w:sz w:val="28"/>
          <w:szCs w:val="28"/>
        </w:rPr>
        <w:t>10. Непосредственные причины госпитализации больного (отсутствие эффекта от предыдущего лечения; ухудшение состояния; необходимость неотложной помощи; уточнение диагноза).</w:t>
      </w:r>
    </w:p>
    <w:p w:rsidR="002259AB" w:rsidRPr="002259AB" w:rsidRDefault="002259AB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9AB">
        <w:rPr>
          <w:rFonts w:ascii="Times New Roman" w:hAnsi="Times New Roman" w:cs="Times New Roman"/>
          <w:bCs/>
          <w:sz w:val="28"/>
          <w:szCs w:val="28"/>
        </w:rPr>
        <w:t>Необходимо так же изучить имеющиеся у больного документы, характеризующие течение болезни до поступления в клинику (амбулаторную карту, справки, выписки, и т.п.) и записать их данные в историю болезни.</w:t>
      </w:r>
    </w:p>
    <w:p w:rsidR="002259AB" w:rsidRPr="002259AB" w:rsidRDefault="002259AB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9AB" w:rsidRPr="002259AB" w:rsidRDefault="006B3374" w:rsidP="006B337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Четвёртым разделом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 xml:space="preserve"> в медици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нской карте больного является </w:t>
      </w:r>
      <w:r w:rsidR="002259AB" w:rsidRPr="006B3374">
        <w:rPr>
          <w:rFonts w:ascii="Times New Roman" w:hAnsi="Times New Roman" w:cs="Times New Roman"/>
          <w:b/>
          <w:bCs/>
          <w:sz w:val="28"/>
          <w:szCs w:val="28"/>
        </w:rPr>
        <w:t>история жизни больного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2259AB" w:rsidRPr="002259AB">
        <w:rPr>
          <w:rFonts w:ascii="Times New Roman" w:hAnsi="Times New Roman" w:cs="Times New Roman"/>
          <w:bCs/>
          <w:sz w:val="28"/>
          <w:szCs w:val="28"/>
        </w:rPr>
        <w:t>Anamnesis</w:t>
      </w:r>
      <w:proofErr w:type="spellEnd"/>
      <w:r w:rsidR="002259AB" w:rsidRPr="002259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259AB" w:rsidRPr="002259AB">
        <w:rPr>
          <w:rFonts w:ascii="Times New Roman" w:hAnsi="Times New Roman" w:cs="Times New Roman"/>
          <w:bCs/>
          <w:sz w:val="28"/>
          <w:szCs w:val="28"/>
        </w:rPr>
        <w:t>vitae</w:t>
      </w:r>
      <w:proofErr w:type="spellEnd"/>
      <w:r w:rsidR="002259AB" w:rsidRPr="002259AB">
        <w:rPr>
          <w:rFonts w:ascii="Times New Roman" w:hAnsi="Times New Roman" w:cs="Times New Roman"/>
          <w:bCs/>
          <w:sz w:val="28"/>
          <w:szCs w:val="28"/>
        </w:rPr>
        <w:t>).</w:t>
      </w:r>
    </w:p>
    <w:p w:rsidR="002259AB" w:rsidRPr="002259AB" w:rsidRDefault="002259AB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9AB">
        <w:rPr>
          <w:rFonts w:ascii="Times New Roman" w:hAnsi="Times New Roman" w:cs="Times New Roman"/>
          <w:bCs/>
          <w:sz w:val="28"/>
          <w:szCs w:val="28"/>
        </w:rPr>
        <w:t>Расспрос о жизни больного проводится в хронологическом порядке: раннее детство, дошкольный возраст, школьные годы (отрочество); возрасты юношеский, взрослый, пожи</w:t>
      </w:r>
      <w:r w:rsidR="006B3374">
        <w:rPr>
          <w:rFonts w:ascii="Times New Roman" w:hAnsi="Times New Roman" w:cs="Times New Roman"/>
          <w:bCs/>
          <w:sz w:val="28"/>
          <w:szCs w:val="28"/>
        </w:rPr>
        <w:t>лой, старческий и долгожители; следует описать общий ход и со</w:t>
      </w:r>
      <w:r w:rsidRPr="002259AB">
        <w:rPr>
          <w:rFonts w:ascii="Times New Roman" w:hAnsi="Times New Roman" w:cs="Times New Roman"/>
          <w:bCs/>
          <w:sz w:val="28"/>
          <w:szCs w:val="28"/>
        </w:rPr>
        <w:t>стояние физического развития в эти периоды жизни.</w:t>
      </w:r>
    </w:p>
    <w:p w:rsidR="006B3374" w:rsidRDefault="002259AB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9AB">
        <w:rPr>
          <w:rFonts w:ascii="Times New Roman" w:hAnsi="Times New Roman" w:cs="Times New Roman"/>
          <w:bCs/>
          <w:sz w:val="28"/>
          <w:szCs w:val="28"/>
        </w:rPr>
        <w:t>1. Место рождения, развитие в раннем детстве</w:t>
      </w:r>
      <w:r w:rsidR="006B3374">
        <w:rPr>
          <w:rFonts w:ascii="Times New Roman" w:hAnsi="Times New Roman" w:cs="Times New Roman"/>
          <w:bCs/>
          <w:sz w:val="28"/>
          <w:szCs w:val="28"/>
        </w:rPr>
        <w:t xml:space="preserve"> и о</w:t>
      </w:r>
      <w:r w:rsidR="006B3374" w:rsidRPr="002259AB">
        <w:rPr>
          <w:rFonts w:ascii="Times New Roman" w:hAnsi="Times New Roman" w:cs="Times New Roman"/>
          <w:bCs/>
          <w:sz w:val="28"/>
          <w:szCs w:val="28"/>
        </w:rPr>
        <w:t>собенности развития в юношеском возрасте</w:t>
      </w:r>
      <w:r w:rsidR="006B3374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B3374" w:rsidRDefault="006B337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возраст родителей в момент рождения ребенка;</w:t>
      </w:r>
    </w:p>
    <w:p w:rsidR="006B3374" w:rsidRDefault="006B337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каким родился по счету в семье;</w:t>
      </w:r>
    </w:p>
    <w:p w:rsidR="006B3374" w:rsidRDefault="006B337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каком возрасте пошел в школу;</w:t>
      </w:r>
    </w:p>
    <w:p w:rsidR="002259AB" w:rsidRPr="002259AB" w:rsidRDefault="006B337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ак учился</w:t>
      </w:r>
    </w:p>
    <w:p w:rsidR="006B3374" w:rsidRDefault="006B337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Бытовой анамнез:</w:t>
      </w:r>
    </w:p>
    <w:p w:rsidR="006B3374" w:rsidRDefault="006B337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атериально-бытов</w:t>
      </w:r>
      <w:r>
        <w:rPr>
          <w:rFonts w:ascii="Times New Roman" w:hAnsi="Times New Roman" w:cs="Times New Roman"/>
          <w:bCs/>
          <w:sz w:val="28"/>
          <w:szCs w:val="28"/>
        </w:rPr>
        <w:t>ые условия семьи в детстве боль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ного, на протяжении самостоятельно</w:t>
      </w:r>
      <w:r>
        <w:rPr>
          <w:rFonts w:ascii="Times New Roman" w:hAnsi="Times New Roman" w:cs="Times New Roman"/>
          <w:bCs/>
          <w:sz w:val="28"/>
          <w:szCs w:val="28"/>
        </w:rPr>
        <w:t>й жизни и к моменту расспроса;</w:t>
      </w:r>
    </w:p>
    <w:p w:rsidR="006B3374" w:rsidRDefault="006B337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жилищные условия;</w:t>
      </w:r>
    </w:p>
    <w:p w:rsidR="006B3374" w:rsidRDefault="006B337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итание на протяжении всей жизни: характер, полноценность пищи, регулярность ее приема, ко</w:t>
      </w:r>
      <w:r>
        <w:rPr>
          <w:rFonts w:ascii="Times New Roman" w:hAnsi="Times New Roman" w:cs="Times New Roman"/>
          <w:bCs/>
          <w:sz w:val="28"/>
          <w:szCs w:val="28"/>
        </w:rPr>
        <w:t>личество употребляемой жидкости;</w:t>
      </w:r>
    </w:p>
    <w:p w:rsidR="006B3374" w:rsidRDefault="006B337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повседневная жизнь, о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тдых,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характер и продолжительность;</w:t>
      </w:r>
    </w:p>
    <w:p w:rsidR="002259AB" w:rsidRPr="002259AB" w:rsidRDefault="006B337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="007C5990">
        <w:rPr>
          <w:rFonts w:ascii="Times New Roman" w:hAnsi="Times New Roman" w:cs="Times New Roman"/>
          <w:bCs/>
          <w:sz w:val="28"/>
          <w:szCs w:val="28"/>
        </w:rPr>
        <w:t>облюдение гигиены, з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анятия физкультурой и спортом.</w:t>
      </w:r>
    </w:p>
    <w:p w:rsidR="00B92B64" w:rsidRDefault="002259AB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9AB">
        <w:rPr>
          <w:rFonts w:ascii="Times New Roman" w:hAnsi="Times New Roman" w:cs="Times New Roman"/>
          <w:bCs/>
          <w:sz w:val="28"/>
          <w:szCs w:val="28"/>
        </w:rPr>
        <w:t>3. Трудовой анамнез. Трудовая жизнь больного излагается в хронологическ</w:t>
      </w:r>
      <w:r w:rsidR="00B92B64">
        <w:rPr>
          <w:rFonts w:ascii="Times New Roman" w:hAnsi="Times New Roman" w:cs="Times New Roman"/>
          <w:bCs/>
          <w:sz w:val="28"/>
          <w:szCs w:val="28"/>
        </w:rPr>
        <w:t>ом порядке со времени ее начала:</w:t>
      </w:r>
    </w:p>
    <w:p w:rsidR="00B92B64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профессия и усло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вия т</w:t>
      </w:r>
      <w:r>
        <w:rPr>
          <w:rFonts w:ascii="Times New Roman" w:hAnsi="Times New Roman" w:cs="Times New Roman"/>
          <w:bCs/>
          <w:sz w:val="28"/>
          <w:szCs w:val="28"/>
        </w:rPr>
        <w:t>руда на протяжении всей жизни;</w:t>
      </w:r>
    </w:p>
    <w:p w:rsidR="00B92B64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рофе</w:t>
      </w:r>
      <w:r>
        <w:rPr>
          <w:rFonts w:ascii="Times New Roman" w:hAnsi="Times New Roman" w:cs="Times New Roman"/>
          <w:bCs/>
          <w:sz w:val="28"/>
          <w:szCs w:val="28"/>
        </w:rPr>
        <w:t>ссиональные вредности и длительность их воздействия;</w:t>
      </w:r>
    </w:p>
    <w:p w:rsidR="00B92B64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агрузка, отношение к работе, удовле</w:t>
      </w:r>
      <w:r>
        <w:rPr>
          <w:rFonts w:ascii="Times New Roman" w:hAnsi="Times New Roman" w:cs="Times New Roman"/>
          <w:bCs/>
          <w:sz w:val="28"/>
          <w:szCs w:val="28"/>
        </w:rPr>
        <w:t>творение ею;</w:t>
      </w:r>
    </w:p>
    <w:p w:rsidR="00B92B64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характер деятельности (с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 xml:space="preserve">идячий, подвижный, </w:t>
      </w:r>
      <w:r>
        <w:rPr>
          <w:rFonts w:ascii="Times New Roman" w:hAnsi="Times New Roman" w:cs="Times New Roman"/>
          <w:bCs/>
          <w:sz w:val="28"/>
          <w:szCs w:val="28"/>
        </w:rPr>
        <w:t>наличие командировок);</w:t>
      </w:r>
    </w:p>
    <w:p w:rsidR="00B92B64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имеется ли инвалидность, причина инвалидности, группа инвалидности, когда установлена инвалидность;</w:t>
      </w:r>
    </w:p>
    <w:p w:rsidR="00B92B64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ыход на пен</w:t>
      </w:r>
      <w:r>
        <w:rPr>
          <w:rFonts w:ascii="Times New Roman" w:hAnsi="Times New Roman" w:cs="Times New Roman"/>
          <w:bCs/>
          <w:sz w:val="28"/>
          <w:szCs w:val="28"/>
        </w:rPr>
        <w:t>сию по возрасту - с какого года;</w:t>
      </w:r>
    </w:p>
    <w:p w:rsidR="00B92B64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военная служба, участие в войнах, р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 xml:space="preserve">анения. </w:t>
      </w:r>
    </w:p>
    <w:p w:rsidR="00B92B64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Вредные привычки:</w:t>
      </w:r>
    </w:p>
    <w:p w:rsidR="00B92B64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курение, с какого возраста, количество выкуриваемых сигарет;</w:t>
      </w:r>
    </w:p>
    <w:p w:rsidR="00B92B64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употребление алкоголя, частота употребления, количество, вид спиртных напитков;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59AB" w:rsidRPr="002259AB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аркомания, токс</w:t>
      </w:r>
      <w:r>
        <w:rPr>
          <w:rFonts w:ascii="Times New Roman" w:hAnsi="Times New Roman" w:cs="Times New Roman"/>
          <w:bCs/>
          <w:sz w:val="28"/>
          <w:szCs w:val="28"/>
        </w:rPr>
        <w:t>икомания, употреб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ление лекарств: каких, в каком количестве.</w:t>
      </w:r>
    </w:p>
    <w:p w:rsidR="00B92B64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Половой анамнез: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2B64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период полового созревания;</w:t>
      </w:r>
    </w:p>
    <w:p w:rsidR="00B92B64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 женщин - время по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явления менструаций, их регулярность, болезненность, продолжительность, температурная реакция, другие сопутствующие е</w:t>
      </w:r>
      <w:r>
        <w:rPr>
          <w:rFonts w:ascii="Times New Roman" w:hAnsi="Times New Roman" w:cs="Times New Roman"/>
          <w:bCs/>
          <w:sz w:val="28"/>
          <w:szCs w:val="28"/>
        </w:rPr>
        <w:t>й явления;</w:t>
      </w:r>
    </w:p>
    <w:p w:rsidR="00B92B64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половая жизнь;</w:t>
      </w:r>
    </w:p>
    <w:p w:rsidR="00B92B64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время вступления в брак;</w:t>
      </w:r>
    </w:p>
    <w:p w:rsidR="002259AB" w:rsidRPr="002259AB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 женщин - к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ол</w:t>
      </w:r>
      <w:r>
        <w:rPr>
          <w:rFonts w:ascii="Times New Roman" w:hAnsi="Times New Roman" w:cs="Times New Roman"/>
          <w:bCs/>
          <w:sz w:val="28"/>
          <w:szCs w:val="28"/>
        </w:rPr>
        <w:t>ичество беременностей и родов, самопроизвольные выкидыши, аборты. Под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робно выяснить патол</w:t>
      </w:r>
      <w:r>
        <w:rPr>
          <w:rFonts w:ascii="Times New Roman" w:hAnsi="Times New Roman" w:cs="Times New Roman"/>
          <w:bCs/>
          <w:sz w:val="28"/>
          <w:szCs w:val="28"/>
        </w:rPr>
        <w:t>огию беременности и родов (повы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шение артериального давления, отеки, сердеч</w:t>
      </w:r>
      <w:r>
        <w:rPr>
          <w:rFonts w:ascii="Times New Roman" w:hAnsi="Times New Roman" w:cs="Times New Roman"/>
          <w:bCs/>
          <w:sz w:val="28"/>
          <w:szCs w:val="28"/>
        </w:rPr>
        <w:t>ная недостаточность и др.). Кли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макс, время его наступления и клинические признаки. Патологический климакс.</w:t>
      </w:r>
    </w:p>
    <w:p w:rsidR="00B92B64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Перенесенные заболевания: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2B64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акие болезни перенес, в каком возр</w:t>
      </w:r>
      <w:r>
        <w:rPr>
          <w:rFonts w:ascii="Times New Roman" w:hAnsi="Times New Roman" w:cs="Times New Roman"/>
          <w:bCs/>
          <w:sz w:val="28"/>
          <w:szCs w:val="28"/>
        </w:rPr>
        <w:t>асте, их лечение, последствия;</w:t>
      </w:r>
    </w:p>
    <w:p w:rsidR="00B92B64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равмы, ранения, операции, ушибы, переломы ко</w:t>
      </w:r>
      <w:r>
        <w:rPr>
          <w:rFonts w:ascii="Times New Roman" w:hAnsi="Times New Roman" w:cs="Times New Roman"/>
          <w:bCs/>
          <w:sz w:val="28"/>
          <w:szCs w:val="28"/>
        </w:rPr>
        <w:t>стей, вывихи и т.п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92B64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онтакты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инфекционными больными;</w:t>
      </w:r>
    </w:p>
    <w:p w:rsidR="00B92B64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склонность к простудным заболеваниям;</w:t>
      </w:r>
    </w:p>
    <w:p w:rsidR="002259AB" w:rsidRPr="002259AB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ребывание за границей и перенесенные там болезни.</w:t>
      </w:r>
    </w:p>
    <w:p w:rsidR="00B92B64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Аллергологический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анамнез:</w:t>
      </w:r>
    </w:p>
    <w:p w:rsidR="00B92B64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прививки и реакция на них;</w:t>
      </w:r>
    </w:p>
    <w:p w:rsidR="00B92B64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повышен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>я чувствительность к лекарствам;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2B64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пищевая аллергия;</w:t>
      </w:r>
    </w:p>
    <w:p w:rsidR="002259AB" w:rsidRPr="002259AB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непереносимость ле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карств, вакцин, сывороток, бытовых аллергенов.</w:t>
      </w:r>
    </w:p>
    <w:p w:rsidR="00B92B64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Лекарственный анамнез: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2B64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акие лекарственные препараты больной п</w:t>
      </w:r>
      <w:r>
        <w:rPr>
          <w:rFonts w:ascii="Times New Roman" w:hAnsi="Times New Roman" w:cs="Times New Roman"/>
          <w:bCs/>
          <w:sz w:val="28"/>
          <w:szCs w:val="28"/>
        </w:rPr>
        <w:t>ринимает при своих заболеваниях;</w:t>
      </w:r>
    </w:p>
    <w:p w:rsidR="00B92B64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эффективность лекарств;</w:t>
      </w:r>
    </w:p>
    <w:p w:rsidR="00B92B64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д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зировки и кратность их приема;</w:t>
      </w:r>
    </w:p>
    <w:p w:rsidR="00B92B64" w:rsidRDefault="00B92B64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 xml:space="preserve">обочные явления, наблюдаемые при их применении. </w:t>
      </w:r>
    </w:p>
    <w:p w:rsidR="00FD1BFE" w:rsidRDefault="00FD1BFE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Эпидемиологический анамнез.</w:t>
      </w:r>
    </w:p>
    <w:p w:rsidR="002259AB" w:rsidRPr="002259AB" w:rsidRDefault="00FD1BFE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Эпидемиологический анамнез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 xml:space="preserve"> собирается у больного при подозрении на инфекционные заболевания: ОРЗ, грипп, болезнь Боткина, брюшной тиф, ВИЧ-инфекция, пищевая </w:t>
      </w:r>
      <w:proofErr w:type="spellStart"/>
      <w:r w:rsidR="002259AB" w:rsidRPr="002259AB">
        <w:rPr>
          <w:rFonts w:ascii="Times New Roman" w:hAnsi="Times New Roman" w:cs="Times New Roman"/>
          <w:bCs/>
          <w:sz w:val="28"/>
          <w:szCs w:val="28"/>
        </w:rPr>
        <w:t>токсикоин</w:t>
      </w:r>
      <w:r>
        <w:rPr>
          <w:rFonts w:ascii="Times New Roman" w:hAnsi="Times New Roman" w:cs="Times New Roman"/>
          <w:bCs/>
          <w:sz w:val="28"/>
          <w:szCs w:val="28"/>
        </w:rPr>
        <w:t>фекция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сальмонеллез, боту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лизм, дизентерия и др.</w:t>
      </w:r>
    </w:p>
    <w:p w:rsidR="00FD1BFE" w:rsidRDefault="002259AB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9AB">
        <w:rPr>
          <w:rFonts w:ascii="Times New Roman" w:hAnsi="Times New Roman" w:cs="Times New Roman"/>
          <w:bCs/>
          <w:sz w:val="28"/>
          <w:szCs w:val="28"/>
        </w:rPr>
        <w:t>10. Семе</w:t>
      </w:r>
      <w:r w:rsidR="00FD1BFE">
        <w:rPr>
          <w:rFonts w:ascii="Times New Roman" w:hAnsi="Times New Roman" w:cs="Times New Roman"/>
          <w:bCs/>
          <w:sz w:val="28"/>
          <w:szCs w:val="28"/>
        </w:rPr>
        <w:t>йный анамнез и наследственность:</w:t>
      </w:r>
    </w:p>
    <w:p w:rsidR="00FD1BFE" w:rsidRDefault="00FD1BFE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ведения о болезнях близких родственников п</w:t>
      </w:r>
      <w:r>
        <w:rPr>
          <w:rFonts w:ascii="Times New Roman" w:hAnsi="Times New Roman" w:cs="Times New Roman"/>
          <w:bCs/>
          <w:sz w:val="28"/>
          <w:szCs w:val="28"/>
        </w:rPr>
        <w:t>о материнской и отцовской линии;</w:t>
      </w:r>
    </w:p>
    <w:p w:rsidR="00FD1BFE" w:rsidRDefault="00FD1BFE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родственников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 xml:space="preserve">, состояние </w:t>
      </w:r>
      <w:r>
        <w:rPr>
          <w:rFonts w:ascii="Times New Roman" w:hAnsi="Times New Roman" w:cs="Times New Roman"/>
          <w:bCs/>
          <w:sz w:val="28"/>
          <w:szCs w:val="28"/>
        </w:rPr>
        <w:t>их здо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 xml:space="preserve">ровья, причины смерти, возраст умерших родителей. </w:t>
      </w:r>
    </w:p>
    <w:p w:rsidR="00FD1BFE" w:rsidRDefault="00FD1BFE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ервно-психи</w:t>
      </w:r>
      <w:r>
        <w:rPr>
          <w:rFonts w:ascii="Times New Roman" w:hAnsi="Times New Roman" w:cs="Times New Roman"/>
          <w:bCs/>
          <w:sz w:val="28"/>
          <w:szCs w:val="28"/>
        </w:rPr>
        <w:t>ческие заболевания в семье;</w:t>
      </w:r>
    </w:p>
    <w:p w:rsidR="002259AB" w:rsidRPr="002259AB" w:rsidRDefault="00FD1BFE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2259AB" w:rsidRPr="002259AB">
        <w:rPr>
          <w:rFonts w:ascii="Times New Roman" w:hAnsi="Times New Roman" w:cs="Times New Roman"/>
          <w:bCs/>
          <w:sz w:val="28"/>
          <w:szCs w:val="28"/>
        </w:rPr>
        <w:t>собое внимание обратить на болезни - туберкулез, сифилис, злокачественные новообразования, заболевания крови, ВИЧ-инфицирование и т.д.</w:t>
      </w:r>
    </w:p>
    <w:p w:rsidR="002259AB" w:rsidRPr="002259AB" w:rsidRDefault="002259AB" w:rsidP="00225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9AB">
        <w:rPr>
          <w:rFonts w:ascii="Times New Roman" w:hAnsi="Times New Roman" w:cs="Times New Roman"/>
          <w:bCs/>
          <w:sz w:val="28"/>
          <w:szCs w:val="28"/>
        </w:rPr>
        <w:t>Следует выяснить и указать как факторы риска, так и предрасполагаю</w:t>
      </w:r>
      <w:r w:rsidR="00FD1BFE">
        <w:rPr>
          <w:rFonts w:ascii="Times New Roman" w:hAnsi="Times New Roman" w:cs="Times New Roman"/>
          <w:bCs/>
          <w:sz w:val="28"/>
          <w:szCs w:val="28"/>
        </w:rPr>
        <w:t>щие факторы, приведшие к возник</w:t>
      </w:r>
      <w:bookmarkStart w:id="0" w:name="_GoBack"/>
      <w:bookmarkEnd w:id="0"/>
      <w:r w:rsidRPr="002259AB">
        <w:rPr>
          <w:rFonts w:ascii="Times New Roman" w:hAnsi="Times New Roman" w:cs="Times New Roman"/>
          <w:bCs/>
          <w:sz w:val="28"/>
          <w:szCs w:val="28"/>
        </w:rPr>
        <w:t>новению имеющегося у больного заболевания.</w:t>
      </w:r>
    </w:p>
    <w:sectPr w:rsidR="002259AB" w:rsidRPr="002259AB" w:rsidSect="00000AF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2DD"/>
    <w:multiLevelType w:val="hybridMultilevel"/>
    <w:tmpl w:val="04AC83D0"/>
    <w:lvl w:ilvl="0" w:tplc="F68CE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4E4FBD"/>
    <w:multiLevelType w:val="hybridMultilevel"/>
    <w:tmpl w:val="49BE955A"/>
    <w:lvl w:ilvl="0" w:tplc="F0B00E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F8704A"/>
    <w:multiLevelType w:val="multilevel"/>
    <w:tmpl w:val="2D16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546F7"/>
    <w:multiLevelType w:val="multilevel"/>
    <w:tmpl w:val="5718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2E7B78"/>
    <w:multiLevelType w:val="hybridMultilevel"/>
    <w:tmpl w:val="9B7E9B5C"/>
    <w:lvl w:ilvl="0" w:tplc="E68E92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22B4CCC"/>
    <w:multiLevelType w:val="hybridMultilevel"/>
    <w:tmpl w:val="B35A00F2"/>
    <w:lvl w:ilvl="0" w:tplc="5B0A0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52803"/>
    <w:multiLevelType w:val="multilevel"/>
    <w:tmpl w:val="6CBE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595DFB"/>
    <w:multiLevelType w:val="multilevel"/>
    <w:tmpl w:val="75D4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6030EC"/>
    <w:multiLevelType w:val="multilevel"/>
    <w:tmpl w:val="5626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C66A2"/>
    <w:multiLevelType w:val="hybridMultilevel"/>
    <w:tmpl w:val="464A1864"/>
    <w:lvl w:ilvl="0" w:tplc="0BC287CC">
      <w:start w:val="10"/>
      <w:numFmt w:val="decimal"/>
      <w:lvlText w:val="(%1"/>
      <w:lvlJc w:val="left"/>
      <w:pPr>
        <w:ind w:left="41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72BA24B4"/>
    <w:multiLevelType w:val="hybridMultilevel"/>
    <w:tmpl w:val="C8528138"/>
    <w:lvl w:ilvl="0" w:tplc="28ACC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73F0C46"/>
    <w:multiLevelType w:val="hybridMultilevel"/>
    <w:tmpl w:val="05446BFA"/>
    <w:lvl w:ilvl="0" w:tplc="C16E1E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3C"/>
    <w:rsid w:val="00000AF3"/>
    <w:rsid w:val="00043A7E"/>
    <w:rsid w:val="000F77CA"/>
    <w:rsid w:val="00177B38"/>
    <w:rsid w:val="0018718C"/>
    <w:rsid w:val="001C67BB"/>
    <w:rsid w:val="002259AB"/>
    <w:rsid w:val="002F0423"/>
    <w:rsid w:val="002F2987"/>
    <w:rsid w:val="004C3E96"/>
    <w:rsid w:val="004F5CD2"/>
    <w:rsid w:val="006358E2"/>
    <w:rsid w:val="00645379"/>
    <w:rsid w:val="006701E0"/>
    <w:rsid w:val="006B3374"/>
    <w:rsid w:val="00757B5E"/>
    <w:rsid w:val="00780275"/>
    <w:rsid w:val="007C5990"/>
    <w:rsid w:val="00812C04"/>
    <w:rsid w:val="008C4A95"/>
    <w:rsid w:val="00947070"/>
    <w:rsid w:val="00A54765"/>
    <w:rsid w:val="00AE6DF8"/>
    <w:rsid w:val="00B92B64"/>
    <w:rsid w:val="00BC1D54"/>
    <w:rsid w:val="00BD652F"/>
    <w:rsid w:val="00C33506"/>
    <w:rsid w:val="00D04086"/>
    <w:rsid w:val="00D161C7"/>
    <w:rsid w:val="00D41041"/>
    <w:rsid w:val="00D75F77"/>
    <w:rsid w:val="00DB75E2"/>
    <w:rsid w:val="00DD39DF"/>
    <w:rsid w:val="00E636E9"/>
    <w:rsid w:val="00EB5A89"/>
    <w:rsid w:val="00EE0D91"/>
    <w:rsid w:val="00F01697"/>
    <w:rsid w:val="00F25CDD"/>
    <w:rsid w:val="00F34B68"/>
    <w:rsid w:val="00F85348"/>
    <w:rsid w:val="00FD1BFE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B2DA"/>
  <w15:chartTrackingRefBased/>
  <w15:docId w15:val="{AAE53B8B-24B5-4802-A8EE-FD9A5242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F3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000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A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00A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0AF3"/>
    <w:rPr>
      <w:b/>
      <w:bCs/>
    </w:rPr>
  </w:style>
  <w:style w:type="paragraph" w:styleId="a6">
    <w:name w:val="List Paragraph"/>
    <w:basedOn w:val="a"/>
    <w:uiPriority w:val="34"/>
    <w:qFormat/>
    <w:rsid w:val="00000AF3"/>
    <w:pPr>
      <w:ind w:left="720"/>
      <w:contextualSpacing/>
    </w:pPr>
  </w:style>
  <w:style w:type="table" w:styleId="a7">
    <w:name w:val="Table Grid"/>
    <w:basedOn w:val="a1"/>
    <w:uiPriority w:val="39"/>
    <w:rsid w:val="00EE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980C-E35F-456A-85CF-36FA53E7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ASUS</dc:creator>
  <cp:keywords/>
  <dc:description/>
  <cp:lastModifiedBy>Administrator ASUS</cp:lastModifiedBy>
  <cp:revision>41</cp:revision>
  <dcterms:created xsi:type="dcterms:W3CDTF">2021-01-06T15:23:00Z</dcterms:created>
  <dcterms:modified xsi:type="dcterms:W3CDTF">2021-01-10T02:58:00Z</dcterms:modified>
</cp:coreProperties>
</file>